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  <w:r>
        <w:rPr>
          <w:rFonts w:ascii="仿宋_GB2312" w:hAnsi="Times New Roman" w:eastAsia="仿宋_GB2312"/>
          <w:sz w:val="32"/>
          <w:szCs w:val="32"/>
        </w:rPr>
        <w:t>5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1" w:name="_GoBack"/>
      <w:bookmarkStart w:id="0" w:name="_Hlk66384814"/>
      <w:r>
        <w:rPr>
          <w:rFonts w:hint="eastAsia" w:ascii="宋体" w:hAnsi="宋体"/>
          <w:b/>
          <w:spacing w:val="-20"/>
          <w:sz w:val="36"/>
          <w:szCs w:val="36"/>
        </w:rPr>
        <w:t>20</w:t>
      </w:r>
      <w:r>
        <w:rPr>
          <w:rFonts w:ascii="宋体" w:hAnsi="宋体"/>
          <w:b/>
          <w:spacing w:val="-20"/>
          <w:sz w:val="36"/>
          <w:szCs w:val="36"/>
        </w:rPr>
        <w:t>20</w:t>
      </w:r>
      <w:r>
        <w:rPr>
          <w:rFonts w:hint="eastAsia" w:ascii="宋体" w:hAnsi="宋体"/>
          <w:b/>
          <w:spacing w:val="-20"/>
          <w:sz w:val="36"/>
          <w:szCs w:val="36"/>
        </w:rPr>
        <w:t>年度“五四”先进集体、先进个人</w:t>
      </w:r>
    </w:p>
    <w:p>
      <w:pPr>
        <w:spacing w:line="60" w:lineRule="auto"/>
        <w:jc w:val="center"/>
        <w:rPr>
          <w:rFonts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36"/>
          <w:szCs w:val="36"/>
        </w:rPr>
        <w:t>申报奖项</w:t>
      </w:r>
      <w:bookmarkEnd w:id="0"/>
      <w:r>
        <w:rPr>
          <w:rFonts w:hint="eastAsia" w:ascii="宋体" w:hAnsi="宋体"/>
          <w:b/>
          <w:sz w:val="36"/>
          <w:szCs w:val="36"/>
        </w:rPr>
        <w:t>汇总表</w:t>
      </w:r>
      <w:bookmarkEnd w:id="1"/>
    </w:p>
    <w:p>
      <w:pPr>
        <w:spacing w:line="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单位名称（团组织盖章）：              学院党总支盖章：</w:t>
      </w:r>
    </w:p>
    <w:tbl>
      <w:tblPr>
        <w:tblStyle w:val="2"/>
        <w:tblpPr w:leftFromText="180" w:rightFromText="180" w:vertAnchor="text" w:tblpY="1"/>
        <w:tblOverlap w:val="never"/>
        <w:tblW w:w="8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40"/>
        <w:gridCol w:w="2235"/>
        <w:gridCol w:w="208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5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奖项</w:t>
            </w:r>
          </w:p>
        </w:tc>
        <w:tc>
          <w:tcPr>
            <w:tcW w:w="22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申报单位名称/申报者姓名</w:t>
            </w:r>
          </w:p>
        </w:tc>
        <w:tc>
          <w:tcPr>
            <w:tcW w:w="20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所在班级</w:t>
            </w:r>
          </w:p>
        </w:tc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团体类</w:t>
            </w: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个人类</w:t>
            </w: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line="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45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注：1.申报奖项是指何种奖项，如：五四红旗分团委（总支）、优秀团员等；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2.个人类的“申报单位名称/申报者姓名”此栏：申报“优秀共青团干部”、“优秀学生干部”者需在自己姓名后面注明推荐单位。如：黄XX（班级推荐）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2429"/>
    <w:rsid w:val="061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2021-03-21T10:02:00Z</dcterms:created>
  <dc:creator>c</dc:creator>
  <cp:lastModifiedBy>c</cp:lastModifiedBy>
  <dcterms:modified xsi:type="dcterms:W3CDTF">2021-03-21T10:02:53Z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A7C46F8454BF4BEC9A8B2BE377B8A394</vt:lpwstr>
  </property>
</Properties>
</file>